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E9" w:rsidRPr="00BB0C47" w:rsidRDefault="004001E9" w:rsidP="00B4702B">
      <w:pPr>
        <w:rPr>
          <w:rFonts w:ascii="仿宋_GB2312" w:eastAsia="仿宋_GB2312" w:hAnsi="仿宋_GB2312" w:cs="仿宋_GB2312"/>
          <w:b/>
          <w:sz w:val="30"/>
          <w:szCs w:val="30"/>
        </w:rPr>
      </w:pPr>
      <w:r w:rsidRPr="00BB0C47">
        <w:rPr>
          <w:rFonts w:ascii="仿宋_GB2312" w:eastAsia="仿宋_GB2312" w:hAnsi="仿宋_GB2312" w:cs="仿宋_GB2312" w:hint="eastAsia"/>
          <w:b/>
          <w:sz w:val="32"/>
          <w:szCs w:val="32"/>
        </w:rPr>
        <w:t>附件：</w:t>
      </w:r>
    </w:p>
    <w:p w:rsidR="004001E9" w:rsidRPr="0029449D" w:rsidRDefault="004001E9" w:rsidP="00B4702B">
      <w:pPr>
        <w:spacing w:afterLines="50" w:after="156" w:line="360" w:lineRule="auto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 w:rsidRPr="0029449D">
        <w:rPr>
          <w:rFonts w:ascii="仿宋_GB2312" w:eastAsia="仿宋_GB2312" w:hAnsi="仿宋_GB2312" w:cs="仿宋_GB2312" w:hint="eastAsia"/>
          <w:b/>
          <w:sz w:val="36"/>
          <w:szCs w:val="36"/>
        </w:rPr>
        <w:t>国家技术标准创新基地（江西绿色生态）区域（行业）中心入围名单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60"/>
        <w:gridCol w:w="6529"/>
        <w:gridCol w:w="6585"/>
      </w:tblGrid>
      <w:tr w:rsidR="004001E9" w:rsidRPr="00A40B1A" w:rsidTr="00E603EE">
        <w:trPr>
          <w:trHeight w:val="20"/>
          <w:tblHeader/>
        </w:trPr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E9" w:rsidRPr="00A40B1A" w:rsidRDefault="004001E9" w:rsidP="00A515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40B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0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E9" w:rsidRPr="00A40B1A" w:rsidRDefault="004001E9" w:rsidP="00A515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40B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行业分中心名称</w:t>
            </w:r>
          </w:p>
        </w:tc>
        <w:tc>
          <w:tcPr>
            <w:tcW w:w="23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E9" w:rsidRPr="00A40B1A" w:rsidRDefault="004001E9" w:rsidP="00A515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40B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申报单位</w:t>
            </w:r>
          </w:p>
        </w:tc>
      </w:tr>
      <w:tr w:rsidR="004001E9" w:rsidRPr="00A40B1A" w:rsidTr="00B8626A">
        <w:trPr>
          <w:trHeight w:val="20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4001E9" w:rsidRPr="00A40B1A" w:rsidRDefault="004001E9" w:rsidP="00A51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0B1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A5156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江西绿色生态钨中心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D03C37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赣州有色</w:t>
            </w:r>
            <w:r w:rsidR="00D03C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冶金研究所</w:t>
            </w:r>
          </w:p>
        </w:tc>
      </w:tr>
      <w:tr w:rsidR="004001E9" w:rsidRPr="00A40B1A" w:rsidTr="00B8626A">
        <w:trPr>
          <w:trHeight w:val="20"/>
        </w:trPr>
        <w:tc>
          <w:tcPr>
            <w:tcW w:w="37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E9" w:rsidRPr="00A40B1A" w:rsidRDefault="004001E9" w:rsidP="00A51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江西绿色生态稀土分中心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江西省钨与稀土产品质量监督检验中心</w:t>
            </w:r>
          </w:p>
        </w:tc>
      </w:tr>
      <w:tr w:rsidR="004001E9" w:rsidRPr="00A40B1A" w:rsidTr="00E603EE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E9" w:rsidRPr="00A40B1A" w:rsidRDefault="004001E9" w:rsidP="00A51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0B1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A51562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江西绿色生态水土保持科技中心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A51562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江西省水土保持科学研究院</w:t>
            </w:r>
          </w:p>
        </w:tc>
      </w:tr>
      <w:tr w:rsidR="004001E9" w:rsidRPr="00A40B1A" w:rsidTr="00E603EE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E9" w:rsidRPr="00A40B1A" w:rsidRDefault="004001E9" w:rsidP="00A51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0B1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Pr="00C30A25" w:rsidRDefault="004001E9" w:rsidP="00A51562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30A2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江西绿色生态畜牧业中心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A5156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江西省畜牧技术推广站</w:t>
            </w:r>
          </w:p>
        </w:tc>
      </w:tr>
      <w:tr w:rsidR="004001E9" w:rsidRPr="00A40B1A" w:rsidTr="00E603EE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E9" w:rsidRPr="00A40B1A" w:rsidRDefault="004001E9" w:rsidP="00A51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0B1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Pr="000622D4" w:rsidRDefault="004001E9" w:rsidP="00A51562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622D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江西绿色生态日用陶瓷标准化研究中心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A51562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江西省陶瓷检测中心</w:t>
            </w:r>
          </w:p>
        </w:tc>
      </w:tr>
      <w:tr w:rsidR="004001E9" w:rsidRPr="00A40B1A" w:rsidTr="00E603EE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E9" w:rsidRPr="00A40B1A" w:rsidRDefault="004001E9" w:rsidP="00A51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0B1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Pr="00C30A25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30A2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江西绿色生态井巷矿山机械装备中心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萍乡学院</w:t>
            </w:r>
          </w:p>
        </w:tc>
      </w:tr>
      <w:tr w:rsidR="004001E9" w:rsidRPr="00A40B1A" w:rsidTr="00E603EE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E9" w:rsidRPr="00A40B1A" w:rsidRDefault="004001E9" w:rsidP="00A51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0B1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Pr="00822E1A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22E1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江西绿色生态循环经济产业发展中心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江西财经大学</w:t>
            </w:r>
          </w:p>
        </w:tc>
      </w:tr>
      <w:tr w:rsidR="004001E9" w:rsidRPr="00A40B1A" w:rsidTr="00E603EE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E9" w:rsidRPr="00A40B1A" w:rsidRDefault="004001E9" w:rsidP="00A51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0B1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江西绿色生态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铜产业中心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江西省铜及铜产品质量监督检验中心</w:t>
            </w:r>
          </w:p>
        </w:tc>
      </w:tr>
      <w:tr w:rsidR="004001E9" w:rsidRPr="00A40B1A" w:rsidTr="00E603EE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E9" w:rsidRPr="00A40B1A" w:rsidRDefault="004001E9" w:rsidP="00A51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0B1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江西绿色生态休闲农业中心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江西德宇集团有限公司</w:t>
            </w:r>
          </w:p>
        </w:tc>
      </w:tr>
      <w:tr w:rsidR="004001E9" w:rsidRPr="00A40B1A" w:rsidTr="00E603EE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E9" w:rsidRPr="00A40B1A" w:rsidRDefault="004001E9" w:rsidP="00A51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0B1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江西绿色生态家具中心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江西环境工程职业学院</w:t>
            </w:r>
          </w:p>
        </w:tc>
      </w:tr>
      <w:tr w:rsidR="004001E9" w:rsidRPr="00A40B1A" w:rsidTr="00E603EE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E9" w:rsidRPr="00A40B1A" w:rsidRDefault="004001E9" w:rsidP="00A51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0B1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江西绿色生态体医康养结合中心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赣南医学院</w:t>
            </w:r>
          </w:p>
        </w:tc>
      </w:tr>
      <w:tr w:rsidR="004001E9" w:rsidRPr="00A40B1A" w:rsidTr="00E603EE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E9" w:rsidRPr="00A40B1A" w:rsidRDefault="004001E9" w:rsidP="00A51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0B1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Pr="00C30A25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30A2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江西绿色生态制药装备中心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江西中医药大学</w:t>
            </w:r>
          </w:p>
        </w:tc>
      </w:tr>
      <w:tr w:rsidR="004001E9" w:rsidRPr="00A40B1A" w:rsidTr="00E603EE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E9" w:rsidRPr="00A40B1A" w:rsidRDefault="004001E9" w:rsidP="00A51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0B1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80B7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江西绿色生态物流中心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江西省物流与采购联合会</w:t>
            </w:r>
          </w:p>
        </w:tc>
      </w:tr>
      <w:tr w:rsidR="004001E9" w:rsidRPr="00A40B1A" w:rsidTr="00E603EE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E9" w:rsidRPr="00A40B1A" w:rsidRDefault="004001E9" w:rsidP="00A51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0B1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Pr="000622D4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622D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江西绿色生态铜及铜合金中心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江西铜业股份有限公司</w:t>
            </w:r>
          </w:p>
        </w:tc>
      </w:tr>
      <w:tr w:rsidR="004001E9" w:rsidRPr="00A40B1A" w:rsidTr="00CF7C2B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E9" w:rsidRPr="00A40B1A" w:rsidRDefault="004001E9" w:rsidP="00A51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0B1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江西绿色生态靖窑古陶瓷中心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江西省靖安县靖窑陶瓷坊</w:t>
            </w:r>
          </w:p>
        </w:tc>
      </w:tr>
      <w:tr w:rsidR="004001E9" w:rsidRPr="00A40B1A" w:rsidTr="00CF7C2B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E9" w:rsidRPr="00A40B1A" w:rsidRDefault="004001E9" w:rsidP="00A51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0B1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Pr="000622D4" w:rsidRDefault="004001E9" w:rsidP="007861B9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622D4">
              <w:rPr>
                <w:rFonts w:ascii="仿宋" w:eastAsia="仿宋" w:hAnsi="仿宋" w:hint="eastAsia"/>
                <w:sz w:val="28"/>
                <w:szCs w:val="28"/>
              </w:rPr>
              <w:t>江西绿色生态茶叶中心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江西省茶叶集团有限公司</w:t>
            </w:r>
          </w:p>
        </w:tc>
      </w:tr>
      <w:tr w:rsidR="004001E9" w:rsidRPr="00A40B1A" w:rsidTr="00CF7C2B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E9" w:rsidRPr="00A40B1A" w:rsidRDefault="004001E9" w:rsidP="00A51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0B1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江西绿色生态食用菌中心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抚州市临川金山生物科技有限公司</w:t>
            </w:r>
          </w:p>
        </w:tc>
      </w:tr>
      <w:tr w:rsidR="004001E9" w:rsidRPr="00A40B1A" w:rsidTr="00E603EE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E9" w:rsidRPr="00A40B1A" w:rsidRDefault="004001E9" w:rsidP="00A51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0B1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Pr="00822E1A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22E1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江西绿色生态食品中心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江西省绿色产业集团有限公司</w:t>
            </w:r>
          </w:p>
        </w:tc>
      </w:tr>
      <w:tr w:rsidR="004001E9" w:rsidRPr="00A40B1A" w:rsidTr="00E603EE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E9" w:rsidRPr="00A40B1A" w:rsidRDefault="004001E9" w:rsidP="00A51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0B1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江西绿色生态物联网智慧农业中心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Pr="00E65BD0" w:rsidRDefault="004001E9" w:rsidP="007861B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江西高安巴夫洛生态谷有限公司</w:t>
            </w:r>
          </w:p>
        </w:tc>
      </w:tr>
      <w:tr w:rsidR="004001E9" w:rsidRPr="00A40B1A" w:rsidTr="00E603EE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E9" w:rsidRPr="00A40B1A" w:rsidRDefault="004001E9" w:rsidP="00A51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0B1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江西绿色生态锂电新能源中心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江西省锂电产品质量监督检测中心</w:t>
            </w:r>
          </w:p>
        </w:tc>
      </w:tr>
      <w:tr w:rsidR="004001E9" w:rsidRPr="00A40B1A" w:rsidTr="00E603EE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E9" w:rsidRPr="00A40B1A" w:rsidRDefault="004001E9" w:rsidP="00A51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0B1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江西绿色生态乡村振兴绿色矿区中心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E9" w:rsidRDefault="004001E9" w:rsidP="007861B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德安县新农村建设办公室</w:t>
            </w:r>
          </w:p>
        </w:tc>
      </w:tr>
    </w:tbl>
    <w:p w:rsidR="004001E9" w:rsidRPr="00D2367A" w:rsidRDefault="004001E9" w:rsidP="00B4702B">
      <w:pPr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</w:p>
    <w:p w:rsidR="004001E9" w:rsidRDefault="004001E9" w:rsidP="00B4702B">
      <w:pPr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</w:p>
    <w:p w:rsidR="004001E9" w:rsidRDefault="004001E9"/>
    <w:sectPr w:rsidR="004001E9" w:rsidSect="00B470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26" w:rsidRDefault="00C22926" w:rsidP="00B4702B">
      <w:r>
        <w:separator/>
      </w:r>
    </w:p>
  </w:endnote>
  <w:endnote w:type="continuationSeparator" w:id="0">
    <w:p w:rsidR="00C22926" w:rsidRDefault="00C22926" w:rsidP="00B4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26" w:rsidRDefault="00C22926" w:rsidP="00B4702B">
      <w:r>
        <w:separator/>
      </w:r>
    </w:p>
  </w:footnote>
  <w:footnote w:type="continuationSeparator" w:id="0">
    <w:p w:rsidR="00C22926" w:rsidRDefault="00C22926" w:rsidP="00B47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57E"/>
    <w:rsid w:val="000053A4"/>
    <w:rsid w:val="0002145C"/>
    <w:rsid w:val="0004058D"/>
    <w:rsid w:val="00055EBB"/>
    <w:rsid w:val="000622D4"/>
    <w:rsid w:val="00074305"/>
    <w:rsid w:val="000A3CE1"/>
    <w:rsid w:val="000B094B"/>
    <w:rsid w:val="000C1F3F"/>
    <w:rsid w:val="000F53F9"/>
    <w:rsid w:val="00102601"/>
    <w:rsid w:val="00117378"/>
    <w:rsid w:val="00143BBC"/>
    <w:rsid w:val="00152291"/>
    <w:rsid w:val="001547FF"/>
    <w:rsid w:val="00194D4C"/>
    <w:rsid w:val="001C3F4B"/>
    <w:rsid w:val="00225965"/>
    <w:rsid w:val="002379F7"/>
    <w:rsid w:val="00244273"/>
    <w:rsid w:val="002509F6"/>
    <w:rsid w:val="002616D6"/>
    <w:rsid w:val="00280955"/>
    <w:rsid w:val="00281FC3"/>
    <w:rsid w:val="00287A2E"/>
    <w:rsid w:val="0029449D"/>
    <w:rsid w:val="002A4B60"/>
    <w:rsid w:val="002C1DDA"/>
    <w:rsid w:val="002D3895"/>
    <w:rsid w:val="002E2D96"/>
    <w:rsid w:val="0033798B"/>
    <w:rsid w:val="00337E1E"/>
    <w:rsid w:val="003563EE"/>
    <w:rsid w:val="00357D9D"/>
    <w:rsid w:val="00361C96"/>
    <w:rsid w:val="003864B0"/>
    <w:rsid w:val="00394394"/>
    <w:rsid w:val="003A0197"/>
    <w:rsid w:val="003A0F5E"/>
    <w:rsid w:val="003C1E55"/>
    <w:rsid w:val="003D15DC"/>
    <w:rsid w:val="004001E9"/>
    <w:rsid w:val="004224FB"/>
    <w:rsid w:val="00457198"/>
    <w:rsid w:val="00457FF0"/>
    <w:rsid w:val="00471218"/>
    <w:rsid w:val="00480269"/>
    <w:rsid w:val="00493200"/>
    <w:rsid w:val="004B66A1"/>
    <w:rsid w:val="004C13FA"/>
    <w:rsid w:val="004D157E"/>
    <w:rsid w:val="005021AB"/>
    <w:rsid w:val="00516C3F"/>
    <w:rsid w:val="005173D7"/>
    <w:rsid w:val="0054543A"/>
    <w:rsid w:val="005555A4"/>
    <w:rsid w:val="005570BF"/>
    <w:rsid w:val="005713FC"/>
    <w:rsid w:val="00590895"/>
    <w:rsid w:val="005B723D"/>
    <w:rsid w:val="005C78DB"/>
    <w:rsid w:val="005D05C2"/>
    <w:rsid w:val="005D3C2D"/>
    <w:rsid w:val="005E05F9"/>
    <w:rsid w:val="005E6B1D"/>
    <w:rsid w:val="006070B7"/>
    <w:rsid w:val="00613481"/>
    <w:rsid w:val="0066040A"/>
    <w:rsid w:val="00665785"/>
    <w:rsid w:val="006703C1"/>
    <w:rsid w:val="006759EE"/>
    <w:rsid w:val="00676FA0"/>
    <w:rsid w:val="006839BC"/>
    <w:rsid w:val="00715FDA"/>
    <w:rsid w:val="00734075"/>
    <w:rsid w:val="00734E30"/>
    <w:rsid w:val="007401CD"/>
    <w:rsid w:val="00754237"/>
    <w:rsid w:val="00760EDC"/>
    <w:rsid w:val="007669CB"/>
    <w:rsid w:val="007861B9"/>
    <w:rsid w:val="007A2CEF"/>
    <w:rsid w:val="007A7402"/>
    <w:rsid w:val="007D4460"/>
    <w:rsid w:val="007D6405"/>
    <w:rsid w:val="00805745"/>
    <w:rsid w:val="008066CB"/>
    <w:rsid w:val="008159F3"/>
    <w:rsid w:val="00822E1A"/>
    <w:rsid w:val="00852D83"/>
    <w:rsid w:val="00853E81"/>
    <w:rsid w:val="00855CA9"/>
    <w:rsid w:val="00856FC7"/>
    <w:rsid w:val="00875289"/>
    <w:rsid w:val="00895C4E"/>
    <w:rsid w:val="00896A95"/>
    <w:rsid w:val="008B7BCB"/>
    <w:rsid w:val="008C4C02"/>
    <w:rsid w:val="008C5AEB"/>
    <w:rsid w:val="008D5A96"/>
    <w:rsid w:val="00906F93"/>
    <w:rsid w:val="009327D3"/>
    <w:rsid w:val="00974E8F"/>
    <w:rsid w:val="009C24C5"/>
    <w:rsid w:val="009D13A9"/>
    <w:rsid w:val="009E0D39"/>
    <w:rsid w:val="009E721F"/>
    <w:rsid w:val="009F34EB"/>
    <w:rsid w:val="00A03583"/>
    <w:rsid w:val="00A40B1A"/>
    <w:rsid w:val="00A51562"/>
    <w:rsid w:val="00AA1258"/>
    <w:rsid w:val="00AA6986"/>
    <w:rsid w:val="00AB4F07"/>
    <w:rsid w:val="00AD237F"/>
    <w:rsid w:val="00AD64B9"/>
    <w:rsid w:val="00AD6A86"/>
    <w:rsid w:val="00AF6E2D"/>
    <w:rsid w:val="00AF73CB"/>
    <w:rsid w:val="00B041FC"/>
    <w:rsid w:val="00B14C08"/>
    <w:rsid w:val="00B268FE"/>
    <w:rsid w:val="00B27755"/>
    <w:rsid w:val="00B41ECF"/>
    <w:rsid w:val="00B463B3"/>
    <w:rsid w:val="00B4702B"/>
    <w:rsid w:val="00B61F17"/>
    <w:rsid w:val="00B73DAA"/>
    <w:rsid w:val="00B81ADD"/>
    <w:rsid w:val="00B8626A"/>
    <w:rsid w:val="00B87C48"/>
    <w:rsid w:val="00BA1179"/>
    <w:rsid w:val="00BA135D"/>
    <w:rsid w:val="00BA5AF8"/>
    <w:rsid w:val="00BB0C47"/>
    <w:rsid w:val="00BF247B"/>
    <w:rsid w:val="00C00762"/>
    <w:rsid w:val="00C02424"/>
    <w:rsid w:val="00C02FB8"/>
    <w:rsid w:val="00C20B35"/>
    <w:rsid w:val="00C22926"/>
    <w:rsid w:val="00C30A25"/>
    <w:rsid w:val="00C66352"/>
    <w:rsid w:val="00C70F96"/>
    <w:rsid w:val="00C73E9C"/>
    <w:rsid w:val="00C80B79"/>
    <w:rsid w:val="00C813C7"/>
    <w:rsid w:val="00CB4D79"/>
    <w:rsid w:val="00CE1C7F"/>
    <w:rsid w:val="00CF7C2B"/>
    <w:rsid w:val="00D03C37"/>
    <w:rsid w:val="00D2367A"/>
    <w:rsid w:val="00D26E29"/>
    <w:rsid w:val="00D331AA"/>
    <w:rsid w:val="00D34569"/>
    <w:rsid w:val="00D6039D"/>
    <w:rsid w:val="00D737DA"/>
    <w:rsid w:val="00D95AD6"/>
    <w:rsid w:val="00D968B7"/>
    <w:rsid w:val="00DA6DA3"/>
    <w:rsid w:val="00DF24B8"/>
    <w:rsid w:val="00E00C9D"/>
    <w:rsid w:val="00E23617"/>
    <w:rsid w:val="00E27AA5"/>
    <w:rsid w:val="00E35250"/>
    <w:rsid w:val="00E603EE"/>
    <w:rsid w:val="00E65BD0"/>
    <w:rsid w:val="00E86D7B"/>
    <w:rsid w:val="00E87CAB"/>
    <w:rsid w:val="00E93F1F"/>
    <w:rsid w:val="00EB2A9B"/>
    <w:rsid w:val="00EF5FE0"/>
    <w:rsid w:val="00F35901"/>
    <w:rsid w:val="00F618FE"/>
    <w:rsid w:val="00F7203A"/>
    <w:rsid w:val="00F934AC"/>
    <w:rsid w:val="00FA31F3"/>
    <w:rsid w:val="00FD6180"/>
    <w:rsid w:val="00FD736E"/>
    <w:rsid w:val="00FF33B8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F295A9-70C6-46DA-AA2E-CFE28090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2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47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link w:val="a3"/>
    <w:uiPriority w:val="99"/>
    <w:locked/>
    <w:rsid w:val="00B4702B"/>
    <w:rPr>
      <w:kern w:val="2"/>
      <w:sz w:val="18"/>
    </w:rPr>
  </w:style>
  <w:style w:type="paragraph" w:styleId="a4">
    <w:name w:val="footer"/>
    <w:basedOn w:val="a"/>
    <w:link w:val="Char0"/>
    <w:uiPriority w:val="99"/>
    <w:rsid w:val="00B4702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B4702B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98</Words>
  <Characters>562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tzm</cp:lastModifiedBy>
  <cp:revision>8</cp:revision>
  <cp:lastPrinted>2018-10-09T05:39:00Z</cp:lastPrinted>
  <dcterms:created xsi:type="dcterms:W3CDTF">2018-10-08T02:06:00Z</dcterms:created>
  <dcterms:modified xsi:type="dcterms:W3CDTF">2018-10-09T08:00:00Z</dcterms:modified>
</cp:coreProperties>
</file>